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7397" w:rsidR="00B12415" w:rsidP="3410AEDE" w:rsidRDefault="00DF55DF" w14:paraId="1C27BEE1" w14:textId="2CD2B02E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3410AEDE" w:rsidR="3410AEDE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Australian Freedom Ride 1965 Research Worksheet</w:t>
      </w:r>
    </w:p>
    <w:p w:rsidRPr="00DF55DF" w:rsidR="00DF55DF" w:rsidP="3410AEDE" w:rsidRDefault="00DF55DF" w14:paraId="1C27BEE2" w14:textId="2D44E6FF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410AEDE" w:rsidR="3410AED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Using the internet, complete the </w:t>
      </w:r>
      <w:r w:rsidRPr="3410AEDE" w:rsidR="3410AEDE">
        <w:rPr>
          <w:rFonts w:ascii="Times New Roman" w:hAnsi="Times New Roman" w:eastAsia="Times New Roman" w:cs="Times New Roman"/>
          <w:color w:val="auto"/>
          <w:sz w:val="24"/>
          <w:szCs w:val="24"/>
        </w:rPr>
        <w:t>tabl</w:t>
      </w:r>
      <w:r w:rsidRPr="3410AEDE" w:rsidR="3410AEDE">
        <w:rPr>
          <w:rFonts w:ascii="Times New Roman" w:hAnsi="Times New Roman" w:eastAsia="Times New Roman" w:cs="Times New Roman"/>
          <w:color w:val="auto"/>
          <w:sz w:val="24"/>
          <w:szCs w:val="24"/>
        </w:rPr>
        <w:t>es below:</w:t>
      </w:r>
    </w:p>
    <w:p w:rsidR="3410AEDE" w:rsidP="3410AEDE" w:rsidRDefault="3410AEDE" w14:paraId="61F37E69" w14:textId="2E512172">
      <w:pPr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3410AEDE" w:rsidP="3410AEDE" w:rsidRDefault="3410AEDE" w14:paraId="04FB350C" w14:textId="4FBB56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3410AEDE" w:rsidR="3410AE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35"/>
        <w:gridCol w:w="6480"/>
      </w:tblGrid>
      <w:tr w:rsidR="3410AEDE" w:rsidTr="3410AEDE" w14:paraId="3E30212D">
        <w:trPr>
          <w:trHeight w:val="300"/>
        </w:trPr>
        <w:tc>
          <w:tcPr>
            <w:tcW w:w="2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3410AEDE" w:rsidP="3410AEDE" w:rsidRDefault="3410AEDE" w14:paraId="26125E17" w14:textId="1C46FEC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People/Groups</w:t>
            </w:r>
          </w:p>
        </w:tc>
        <w:tc>
          <w:tcPr>
            <w:tcW w:w="6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8CCE4" w:themeFill="accent1" w:themeFillTint="66"/>
            <w:tcMar/>
            <w:vAlign w:val="bottom"/>
          </w:tcPr>
          <w:p w:rsidR="3410AEDE" w:rsidP="3410AEDE" w:rsidRDefault="3410AEDE" w14:paraId="4B397830" w14:textId="3B84AB2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Definition/Description</w:t>
            </w:r>
          </w:p>
        </w:tc>
      </w:tr>
      <w:tr w:rsidR="3410AEDE" w:rsidTr="3410AEDE" w14:paraId="030EEBF4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7714D772" w14:textId="098679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Charles Perkins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5E2E2B72" w14:textId="21713B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10AEDE" w:rsidTr="3410AEDE" w14:paraId="019AE87A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1C0195F1" w14:textId="47DE03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Ann </w:t>
            </w: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Curthoys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29211300" w14:textId="6500EF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10AEDE" w:rsidTr="3410AEDE" w14:paraId="48DCD094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5E063B2D" w14:textId="67120F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Jim Spigelman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2EC3FFE2" w14:textId="11CC0F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10AEDE" w:rsidTr="3410AEDE" w14:paraId="449CBF1C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44F1F0F9" w14:textId="4015A4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Darce Cassidy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68FD1A39" w14:textId="7F3E7A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10AEDE" w:rsidTr="3410AEDE" w14:paraId="6D8AC0C3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74B8E122" w14:textId="1FC6E5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Student Action for Aborigines (SAFA)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07209C64" w14:textId="3B1C82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3410AEDE" w:rsidP="3410AEDE" w:rsidRDefault="3410AEDE" w14:paraId="736BE59D" w14:textId="572AE6A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3410AEDE" w:rsidP="3410AEDE" w:rsidRDefault="3410AEDE" w14:paraId="279043E3" w14:textId="748512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3410AEDE" w:rsidR="3410AE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What were the main events and when did they occur?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45"/>
        <w:gridCol w:w="2145"/>
        <w:gridCol w:w="4725"/>
      </w:tblGrid>
      <w:tr w:rsidR="3410AEDE" w:rsidTr="3410AEDE" w14:paraId="6412B65E">
        <w:trPr>
          <w:trHeight w:val="300"/>
        </w:trPr>
        <w:tc>
          <w:tcPr>
            <w:tcW w:w="2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3410AEDE" w:rsidP="3410AEDE" w:rsidRDefault="3410AEDE" w14:paraId="347C4A8D" w14:textId="24D585C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Year</w:t>
            </w:r>
          </w:p>
        </w:tc>
        <w:tc>
          <w:tcPr>
            <w:tcW w:w="2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3410AEDE" w:rsidP="3410AEDE" w:rsidRDefault="3410AEDE" w14:paraId="5E58FA7E" w14:textId="0F1F5D4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 Name</w:t>
            </w:r>
          </w:p>
        </w:tc>
        <w:tc>
          <w:tcPr>
            <w:tcW w:w="4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8CCE4" w:themeFill="accent1" w:themeFillTint="66"/>
            <w:tcMar/>
            <w:vAlign w:val="bottom"/>
          </w:tcPr>
          <w:p w:rsidR="3410AEDE" w:rsidP="3410AEDE" w:rsidRDefault="3410AEDE" w14:paraId="64A6511F" w14:textId="0559ECF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 Description</w:t>
            </w:r>
          </w:p>
        </w:tc>
      </w:tr>
      <w:tr w:rsidR="3410AEDE" w:rsidTr="3410AEDE" w14:paraId="2F66D0E2">
        <w:trPr>
          <w:trHeight w:val="300"/>
        </w:trPr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273B86B8" w14:textId="5F3C88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16360B1F" w14:textId="7783BD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American Freedom Riders</w:t>
            </w:r>
          </w:p>
        </w:tc>
        <w:tc>
          <w:tcPr>
            <w:tcW w:w="47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32F8B11C" w14:textId="7DEE95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10AEDE" w:rsidTr="3410AEDE" w14:paraId="65270F5C">
        <w:trPr>
          <w:trHeight w:val="300"/>
        </w:trPr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3FFC983B" w14:textId="1364B0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251CA6A0" w14:textId="525EDB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Australian Freedom Bus Ride</w:t>
            </w:r>
          </w:p>
        </w:tc>
        <w:tc>
          <w:tcPr>
            <w:tcW w:w="47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7E707D57" w14:textId="6DFCC1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10AEDE" w:rsidTr="3410AEDE" w14:paraId="33F296F3">
        <w:trPr>
          <w:trHeight w:val="300"/>
        </w:trPr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2B7015C1" w14:textId="5D7280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2983343B" w14:textId="4C8E8F5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Freedom Bus Ride</w:t>
            </w:r>
          </w:p>
        </w:tc>
        <w:tc>
          <w:tcPr>
            <w:tcW w:w="47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14E01987" w14:textId="41ADDBA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3410AEDE" w:rsidP="3410AEDE" w:rsidRDefault="3410AEDE" w14:paraId="77A410B5" w14:textId="04D85AC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3410AEDE" w:rsidP="3410AEDE" w:rsidRDefault="3410AEDE" w14:paraId="0CDBB638" w14:textId="11F682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3410AEDE" w:rsidR="3410AE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10"/>
        <w:gridCol w:w="6705"/>
      </w:tblGrid>
      <w:tr w:rsidR="3410AEDE" w:rsidTr="3410AEDE" w14:paraId="1D8B0492">
        <w:trPr>
          <w:trHeight w:val="300"/>
        </w:trPr>
        <w:tc>
          <w:tcPr>
            <w:tcW w:w="23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3410AEDE" w:rsidP="3410AEDE" w:rsidRDefault="3410AEDE" w14:paraId="60EDD1BC" w14:textId="43B8486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6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8CCE4" w:themeFill="accent1" w:themeFillTint="66"/>
            <w:tcMar/>
            <w:vAlign w:val="bottom"/>
          </w:tcPr>
          <w:p w:rsidR="3410AEDE" w:rsidP="3410AEDE" w:rsidRDefault="3410AEDE" w14:paraId="5087A855" w14:textId="3F3F446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Explanation</w:t>
            </w:r>
          </w:p>
        </w:tc>
      </w:tr>
      <w:tr w:rsidR="3410AEDE" w:rsidTr="3410AEDE" w14:paraId="2A8A26E6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598352CE" w14:textId="4892EA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Sydney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067AA453" w14:textId="2B5EE6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10AEDE" w:rsidTr="3410AEDE" w14:paraId="26B9C324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3B6B221A" w14:textId="24A711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New South Wales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00254C2F" w14:textId="395D11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10AEDE" w:rsidTr="3410AEDE" w14:paraId="0D797F03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10FBDE48" w14:textId="137876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Queensland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06ABCCBE" w14:textId="5FD41C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10AEDE" w:rsidTr="3410AEDE" w14:paraId="6224D094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4D43710B" w14:textId="3D8FB9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Walgett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0C3EB263" w14:textId="26F231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10AEDE" w:rsidTr="3410AEDE" w14:paraId="55A9AE76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46F5AAD8" w14:textId="4DF9CB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Moree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7A8B18E1" w14:textId="28611AA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10AEDE" w:rsidTr="3410AEDE" w14:paraId="74C93286">
        <w:trPr>
          <w:trHeight w:val="300"/>
        </w:trPr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4EA84A8F" w14:textId="5B10B4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Bowraville</w:t>
            </w:r>
          </w:p>
        </w:tc>
        <w:tc>
          <w:tcPr>
            <w:tcW w:w="67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04C9EF59" w14:textId="048C33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3410AEDE" w:rsidP="3410AEDE" w:rsidRDefault="3410AEDE" w14:paraId="4786D3C1" w14:textId="1D2AF19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3410AEDE" w:rsidP="3410AEDE" w:rsidRDefault="3410AEDE" w14:paraId="5F0A8F4D" w14:textId="083C43B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3410AEDE" w:rsidR="3410AE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What </w:t>
      </w:r>
      <w:r w:rsidRPr="3410AEDE" w:rsidR="3410AE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new words</w:t>
      </w:r>
      <w:r w:rsidRPr="3410AEDE" w:rsidR="3410AE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 or phrases do you need to understand?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700"/>
        <w:gridCol w:w="6315"/>
      </w:tblGrid>
      <w:tr w:rsidR="3410AEDE" w:rsidTr="3410AEDE" w14:paraId="1995E91D">
        <w:trPr>
          <w:trHeight w:val="300"/>
        </w:trPr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3410AEDE" w:rsidP="3410AEDE" w:rsidRDefault="3410AEDE" w14:paraId="7B73C887" w14:textId="398977C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Term</w:t>
            </w:r>
          </w:p>
        </w:tc>
        <w:tc>
          <w:tcPr>
            <w:tcW w:w="63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8CCE4" w:themeFill="accent1" w:themeFillTint="66"/>
            <w:tcMar/>
            <w:vAlign w:val="bottom"/>
          </w:tcPr>
          <w:p w:rsidR="3410AEDE" w:rsidP="3410AEDE" w:rsidRDefault="3410AEDE" w14:paraId="5F4FB021" w14:textId="094C40C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Definition</w:t>
            </w:r>
          </w:p>
        </w:tc>
      </w:tr>
      <w:tr w:rsidR="3410AEDE" w:rsidTr="3410AEDE" w14:paraId="39F82DCA">
        <w:trPr>
          <w:trHeight w:val="300"/>
        </w:trPr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53FDC36B" w14:textId="408EEC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RSL</w:t>
            </w:r>
          </w:p>
        </w:tc>
        <w:tc>
          <w:tcPr>
            <w:tcW w:w="63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1011702E" w14:textId="69AD15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10AEDE" w:rsidTr="3410AEDE" w14:paraId="16C2526E">
        <w:trPr>
          <w:trHeight w:val="300"/>
        </w:trPr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2621F941" w14:textId="00F0C8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Segregation</w:t>
            </w:r>
          </w:p>
        </w:tc>
        <w:tc>
          <w:tcPr>
            <w:tcW w:w="63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618405D7" w14:textId="6FCF4E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10AEDE" w:rsidTr="3410AEDE" w14:paraId="507F20FE">
        <w:trPr>
          <w:trHeight w:val="300"/>
        </w:trPr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03C381DD" w14:textId="6D9D7A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Desegregation</w:t>
            </w:r>
          </w:p>
        </w:tc>
        <w:tc>
          <w:tcPr>
            <w:tcW w:w="63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68AE3A01" w14:textId="78E3D5F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10AEDE" w:rsidTr="3410AEDE" w14:paraId="286A0DDE">
        <w:trPr>
          <w:trHeight w:val="300"/>
        </w:trPr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10AEDE" w:rsidP="3410AEDE" w:rsidRDefault="3410AEDE" w14:paraId="4218739B" w14:textId="367D98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10AEDE" w:rsidR="3410AE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Civil rights movement</w:t>
            </w:r>
          </w:p>
        </w:tc>
        <w:tc>
          <w:tcPr>
            <w:tcW w:w="63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10AEDE" w:rsidP="3410AEDE" w:rsidRDefault="3410AEDE" w14:paraId="18A13E4B" w14:textId="15A10B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3410AEDE" w:rsidP="3410AEDE" w:rsidRDefault="3410AEDE" w14:paraId="2BD87ECD" w14:textId="3DFE6AF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10AEDE" w:rsidP="3410AEDE" w:rsidRDefault="3410AEDE" w14:paraId="202F1E6A" w14:textId="4C21769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10AEDE" w:rsidP="3410AEDE" w:rsidRDefault="3410AEDE" w14:paraId="5A67E006" w14:textId="019C64D2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410AEDE" w:rsidR="3410AEDE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3410AEDE" w:rsidP="3410AEDE" w:rsidRDefault="3410AEDE" w14:paraId="1836988B" w14:textId="071F749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10AEDE" w:rsidP="3410AEDE" w:rsidRDefault="3410AEDE" w14:paraId="788F56AC" w14:textId="4AD28B9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410AEDE" w:rsidR="3410AE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research, answer the following question in paragraph format (Topic Sentence, Explanation, Evidence, Concluding Sentence):</w:t>
      </w:r>
    </w:p>
    <w:p w:rsidR="3410AEDE" w:rsidP="3410AEDE" w:rsidRDefault="3410AEDE" w14:paraId="4B6FB4EC" w14:textId="1588637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10AEDE" w:rsidP="3410AEDE" w:rsidRDefault="3410AEDE" w14:paraId="3C6110F6" w14:textId="61B2C04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410AEDE" w:rsidR="3410AED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was the Australian Freedom Bus Ride a </w:t>
      </w:r>
      <w:hyperlink r:id="Rf412362e7f7e4622">
        <w:r w:rsidRPr="3410AEDE" w:rsidR="3410AED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3410AEDE" w:rsidR="3410AED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historical event?</w:t>
      </w:r>
    </w:p>
    <w:p w:rsidR="3410AEDE" w:rsidP="3410AEDE" w:rsidRDefault="3410AEDE" w14:paraId="357AF661" w14:textId="6EBE4CF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10AEDE" w:rsidP="3410AEDE" w:rsidRDefault="3410AEDE" w14:paraId="3CC8295E" w14:textId="751E2BF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10AEDE" w:rsidP="3410AEDE" w:rsidRDefault="3410AEDE" w14:paraId="67FABEBA" w14:textId="7051C57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10AEDE" w:rsidP="3410AEDE" w:rsidRDefault="3410AEDE" w14:paraId="5889954F" w14:textId="4CCB40F5">
      <w:pPr>
        <w:pStyle w:val="Normal"/>
        <w:spacing w:after="0" w:line="360" w:lineRule="auto"/>
        <w:jc w:val="both"/>
        <w:rPr>
          <w:rFonts w:ascii="Times New Roman" w:hAnsi="Times New Roman" w:cs="Times New Roman"/>
        </w:rPr>
      </w:pPr>
    </w:p>
    <w:p w:rsidRPr="00AC5B66" w:rsidR="00481A94" w:rsidP="00AC5B66" w:rsidRDefault="00481A94" w14:paraId="39BA00D7" w14:textId="7777777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Pr="00AC5B66" w:rsidR="00481A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CA" w:rsidP="00A63BCA" w:rsidRDefault="00A63BCA" w14:paraId="431F6A05" w14:textId="77777777">
      <w:pPr>
        <w:spacing w:after="0" w:line="240" w:lineRule="auto"/>
      </w:pPr>
      <w:r>
        <w:separator/>
      </w:r>
    </w:p>
  </w:endnote>
  <w:endnote w:type="continuationSeparator" w:id="0">
    <w:p w:rsidR="00A63BCA" w:rsidP="00A63BCA" w:rsidRDefault="00A63BCA" w14:paraId="336B3E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C7397" w:rsidP="00AC7397" w:rsidRDefault="00AC7397" w14:paraId="7E9C3DC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303A9F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CA" w:rsidP="00A63BCA" w:rsidRDefault="00A63BCA" w14:paraId="1D311233" w14:textId="77777777">
      <w:pPr>
        <w:spacing w:after="0" w:line="240" w:lineRule="auto"/>
      </w:pPr>
      <w:r>
        <w:separator/>
      </w:r>
    </w:p>
  </w:footnote>
  <w:footnote w:type="continuationSeparator" w:id="0">
    <w:p w:rsidR="00A63BCA" w:rsidP="00A63BCA" w:rsidRDefault="00A63BCA" w14:paraId="3FF69DC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nsid w:val="15f4430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05021c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ec3f3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eb32a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2B0A7E"/>
    <w:multiLevelType w:val="hybridMultilevel"/>
    <w:tmpl w:val="68B0C9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DF"/>
    <w:rsid w:val="00481A94"/>
    <w:rsid w:val="00A63BCA"/>
    <w:rsid w:val="00AC5B66"/>
    <w:rsid w:val="00AC7397"/>
    <w:rsid w:val="00B12415"/>
    <w:rsid w:val="00DF55DF"/>
    <w:rsid w:val="0E4E901A"/>
    <w:rsid w:val="3410A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27BEE1"/>
  <w15:docId w15:val="{ABC08B26-8043-4A01-A95B-89C96041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B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3BCA"/>
  </w:style>
  <w:style w:type="paragraph" w:styleId="Footer">
    <w:name w:val="footer"/>
    <w:basedOn w:val="Normal"/>
    <w:link w:val="FooterChar"/>
    <w:uiPriority w:val="99"/>
    <w:unhideWhenUsed/>
    <w:rsid w:val="00A63B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3BCA"/>
  </w:style>
  <w:style w:type="paragraph" w:styleId="HistorySkillsSub-Heading" w:customStyle="1">
    <w:name w:val="History Skills Sub-Heading"/>
    <w:basedOn w:val="Normal"/>
    <w:link w:val="HistorySkillsSub-HeadingChar"/>
    <w:qFormat/>
    <w:rsid w:val="00AC739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C7397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www.historyskills.com/historical-knowledge/significance/" TargetMode="External" Id="Rf412362e7f7e46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Hillcrest Christian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 Cocks</dc:creator>
  <lastModifiedBy>Michael Cocks</lastModifiedBy>
  <revision>7</revision>
  <dcterms:created xsi:type="dcterms:W3CDTF">2012-07-27T22:41:00.0000000Z</dcterms:created>
  <dcterms:modified xsi:type="dcterms:W3CDTF">2023-04-28T20:24:31.0049200Z</dcterms:modified>
</coreProperties>
</file>